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1DA" w14:textId="5ECE3F5B" w:rsidR="008B46FD" w:rsidRPr="00D26FB7" w:rsidRDefault="00D26FB7">
      <w:pPr>
        <w:spacing w:before="4"/>
        <w:rPr>
          <w:b/>
          <w:bCs/>
          <w:color w:val="FF0000"/>
        </w:rPr>
      </w:pPr>
      <w:r w:rsidRPr="00D26FB7">
        <w:rPr>
          <w:b/>
          <w:bCs/>
          <w:color w:val="FF0000"/>
        </w:rPr>
        <w:t>Biospecimen Collection and Banking Core Tissue Request Form</w:t>
      </w:r>
    </w:p>
    <w:p w14:paraId="1559C7D6" w14:textId="77777777" w:rsidR="00956AAD" w:rsidRDefault="00956AAD">
      <w:pPr>
        <w:spacing w:before="4"/>
      </w:pPr>
    </w:p>
    <w:p w14:paraId="4E75FD33" w14:textId="77777777" w:rsidR="008B46FD" w:rsidRDefault="00D26FB7">
      <w:pPr>
        <w:pStyle w:val="BodyText"/>
        <w:rPr>
          <w:b/>
        </w:rPr>
      </w:pPr>
      <w:r>
        <w:rPr>
          <w:b/>
        </w:rPr>
        <w:t>Principal</w:t>
      </w:r>
      <w:r>
        <w:rPr>
          <w:b/>
          <w:spacing w:val="-5"/>
        </w:rPr>
        <w:t xml:space="preserve"> </w:t>
      </w:r>
      <w:r>
        <w:rPr>
          <w:b/>
        </w:rPr>
        <w:t>Investigator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</w:t>
      </w:r>
    </w:p>
    <w:p w14:paraId="74D2DCA5" w14:textId="77777777" w:rsidR="008B46FD" w:rsidRDefault="008B46FD">
      <w:pPr>
        <w:pStyle w:val="BodyText"/>
        <w:spacing w:before="30" w:after="1"/>
        <w:rPr>
          <w:b/>
          <w:sz w:val="20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1861"/>
        <w:gridCol w:w="893"/>
        <w:gridCol w:w="1905"/>
      </w:tblGrid>
      <w:tr w:rsidR="008B46FD" w14:paraId="5839C4E3" w14:textId="77777777">
        <w:trPr>
          <w:trHeight w:val="414"/>
        </w:trPr>
        <w:tc>
          <w:tcPr>
            <w:tcW w:w="2849" w:type="dxa"/>
          </w:tcPr>
          <w:p w14:paraId="5867ABFD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Name:</w:t>
            </w:r>
          </w:p>
        </w:tc>
        <w:tc>
          <w:tcPr>
            <w:tcW w:w="1861" w:type="dxa"/>
          </w:tcPr>
          <w:p w14:paraId="1C3DE11A" w14:textId="2A951EFD" w:rsidR="008B46FD" w:rsidRDefault="008B46FD">
            <w:pPr>
              <w:pStyle w:val="TableParagraph"/>
              <w:ind w:left="89"/>
            </w:pPr>
          </w:p>
        </w:tc>
        <w:tc>
          <w:tcPr>
            <w:tcW w:w="893" w:type="dxa"/>
          </w:tcPr>
          <w:p w14:paraId="0CF17445" w14:textId="77777777" w:rsidR="008B46FD" w:rsidRDefault="00D26FB7">
            <w:pPr>
              <w:pStyle w:val="TableParagraph"/>
              <w:spacing w:before="77"/>
              <w:ind w:left="89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Email:</w:t>
            </w:r>
          </w:p>
        </w:tc>
        <w:tc>
          <w:tcPr>
            <w:tcW w:w="1905" w:type="dxa"/>
          </w:tcPr>
          <w:p w14:paraId="26063C08" w14:textId="35D29AC4" w:rsidR="008B46FD" w:rsidRDefault="008B46FD">
            <w:pPr>
              <w:pStyle w:val="TableParagraph"/>
              <w:ind w:left="88"/>
            </w:pPr>
          </w:p>
        </w:tc>
      </w:tr>
      <w:tr w:rsidR="008B46FD" w14:paraId="7011A998" w14:textId="77777777">
        <w:trPr>
          <w:trHeight w:val="413"/>
        </w:trPr>
        <w:tc>
          <w:tcPr>
            <w:tcW w:w="2849" w:type="dxa"/>
          </w:tcPr>
          <w:p w14:paraId="3B432B55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>Department/Institution:</w:t>
            </w:r>
          </w:p>
        </w:tc>
        <w:tc>
          <w:tcPr>
            <w:tcW w:w="4659" w:type="dxa"/>
            <w:gridSpan w:val="3"/>
          </w:tcPr>
          <w:p w14:paraId="1AE220D1" w14:textId="6B881649" w:rsidR="008B46FD" w:rsidRDefault="008B46FD">
            <w:pPr>
              <w:pStyle w:val="TableParagraph"/>
              <w:ind w:left="89"/>
            </w:pPr>
          </w:p>
        </w:tc>
      </w:tr>
      <w:tr w:rsidR="008B46FD" w14:paraId="305A39C9" w14:textId="77777777">
        <w:trPr>
          <w:trHeight w:val="414"/>
        </w:trPr>
        <w:tc>
          <w:tcPr>
            <w:tcW w:w="2849" w:type="dxa"/>
          </w:tcPr>
          <w:p w14:paraId="70A42AD8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Institution:</w:t>
            </w:r>
          </w:p>
        </w:tc>
        <w:tc>
          <w:tcPr>
            <w:tcW w:w="4659" w:type="dxa"/>
            <w:gridSpan w:val="3"/>
          </w:tcPr>
          <w:p w14:paraId="650C9FC5" w14:textId="5ECBDA7D" w:rsidR="008B46FD" w:rsidRDefault="008B46FD">
            <w:pPr>
              <w:pStyle w:val="TableParagraph"/>
              <w:ind w:left="89"/>
            </w:pPr>
          </w:p>
        </w:tc>
      </w:tr>
      <w:tr w:rsidR="008B46FD" w14:paraId="32C8B8BB" w14:textId="77777777">
        <w:trPr>
          <w:trHeight w:val="677"/>
        </w:trPr>
        <w:tc>
          <w:tcPr>
            <w:tcW w:w="2849" w:type="dxa"/>
          </w:tcPr>
          <w:p w14:paraId="1067991B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Mailing</w:t>
            </w:r>
            <w:r>
              <w:rPr>
                <w:rFonts w:ascii="Bookman Old Style"/>
                <w:b/>
                <w:spacing w:val="2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Address:</w:t>
            </w:r>
          </w:p>
        </w:tc>
        <w:tc>
          <w:tcPr>
            <w:tcW w:w="4659" w:type="dxa"/>
            <w:gridSpan w:val="3"/>
          </w:tcPr>
          <w:p w14:paraId="738AE6E4" w14:textId="4D89E3DF" w:rsidR="008B46FD" w:rsidRDefault="008B46FD">
            <w:pPr>
              <w:pStyle w:val="TableParagraph"/>
              <w:spacing w:before="6"/>
              <w:ind w:left="89"/>
            </w:pPr>
          </w:p>
        </w:tc>
      </w:tr>
      <w:tr w:rsidR="008B46FD" w14:paraId="7988ED27" w14:textId="77777777">
        <w:trPr>
          <w:trHeight w:val="414"/>
        </w:trPr>
        <w:tc>
          <w:tcPr>
            <w:tcW w:w="2849" w:type="dxa"/>
          </w:tcPr>
          <w:p w14:paraId="5963BA2B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Phone:</w:t>
            </w:r>
          </w:p>
        </w:tc>
        <w:tc>
          <w:tcPr>
            <w:tcW w:w="1861" w:type="dxa"/>
          </w:tcPr>
          <w:p w14:paraId="61E9F476" w14:textId="3DF7C285" w:rsidR="008B46FD" w:rsidRDefault="008B46FD">
            <w:pPr>
              <w:pStyle w:val="TableParagraph"/>
              <w:ind w:left="89"/>
            </w:pPr>
          </w:p>
        </w:tc>
        <w:tc>
          <w:tcPr>
            <w:tcW w:w="893" w:type="dxa"/>
          </w:tcPr>
          <w:p w14:paraId="675441D5" w14:textId="77777777" w:rsidR="008B46FD" w:rsidRDefault="00D26FB7">
            <w:pPr>
              <w:pStyle w:val="TableParagraph"/>
              <w:spacing w:before="77"/>
              <w:ind w:left="89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Fax:</w:t>
            </w:r>
          </w:p>
        </w:tc>
        <w:tc>
          <w:tcPr>
            <w:tcW w:w="1905" w:type="dxa"/>
          </w:tcPr>
          <w:p w14:paraId="266E88F5" w14:textId="64EE405B" w:rsidR="008B46FD" w:rsidRDefault="008B46FD">
            <w:pPr>
              <w:pStyle w:val="TableParagraph"/>
              <w:ind w:left="88"/>
            </w:pPr>
          </w:p>
        </w:tc>
      </w:tr>
    </w:tbl>
    <w:p w14:paraId="14FEDC52" w14:textId="77777777" w:rsidR="008B46FD" w:rsidRDefault="00D26FB7">
      <w:pPr>
        <w:pStyle w:val="BodyText"/>
        <w:spacing w:before="242"/>
        <w:rPr>
          <w:b/>
        </w:rPr>
      </w:pPr>
      <w:r>
        <w:rPr>
          <w:b/>
        </w:rPr>
        <w:t>Laboratory Shipping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Address</w:t>
      </w:r>
    </w:p>
    <w:p w14:paraId="1056DFAD" w14:textId="77777777" w:rsidR="008B46FD" w:rsidRDefault="008B46FD"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771"/>
        <w:gridCol w:w="891"/>
        <w:gridCol w:w="1722"/>
      </w:tblGrid>
      <w:tr w:rsidR="008B46FD" w14:paraId="5C7CCED3" w14:textId="77777777">
        <w:trPr>
          <w:trHeight w:val="421"/>
        </w:trPr>
        <w:tc>
          <w:tcPr>
            <w:tcW w:w="2060" w:type="dxa"/>
          </w:tcPr>
          <w:p w14:paraId="6FCFB7ED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Name:</w:t>
            </w:r>
          </w:p>
        </w:tc>
        <w:tc>
          <w:tcPr>
            <w:tcW w:w="1771" w:type="dxa"/>
          </w:tcPr>
          <w:p w14:paraId="0ECFF543" w14:textId="2327CD4F" w:rsidR="008B46FD" w:rsidRDefault="008B46FD">
            <w:pPr>
              <w:pStyle w:val="TableParagraph"/>
              <w:ind w:left="30"/>
              <w:jc w:val="center"/>
            </w:pPr>
          </w:p>
        </w:tc>
        <w:tc>
          <w:tcPr>
            <w:tcW w:w="891" w:type="dxa"/>
          </w:tcPr>
          <w:p w14:paraId="5B00D00C" w14:textId="77777777" w:rsidR="008B46FD" w:rsidRDefault="00D26FB7">
            <w:pPr>
              <w:pStyle w:val="TableParagraph"/>
              <w:spacing w:before="77"/>
              <w:ind w:left="9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Email:</w:t>
            </w:r>
          </w:p>
        </w:tc>
        <w:tc>
          <w:tcPr>
            <w:tcW w:w="1722" w:type="dxa"/>
          </w:tcPr>
          <w:p w14:paraId="493A4BDA" w14:textId="48FC18E7" w:rsidR="008B46FD" w:rsidRDefault="008B46FD">
            <w:pPr>
              <w:pStyle w:val="TableParagraph"/>
              <w:ind w:left="92"/>
            </w:pPr>
          </w:p>
        </w:tc>
      </w:tr>
      <w:tr w:rsidR="008B46FD" w14:paraId="781C34F9" w14:textId="77777777">
        <w:trPr>
          <w:trHeight w:val="406"/>
        </w:trPr>
        <w:tc>
          <w:tcPr>
            <w:tcW w:w="2060" w:type="dxa"/>
          </w:tcPr>
          <w:p w14:paraId="3B174C52" w14:textId="77777777" w:rsidR="008B46FD" w:rsidRDefault="00D26FB7">
            <w:pPr>
              <w:pStyle w:val="TableParagraph"/>
              <w:spacing w:before="69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Department:</w:t>
            </w:r>
          </w:p>
        </w:tc>
        <w:tc>
          <w:tcPr>
            <w:tcW w:w="4384" w:type="dxa"/>
            <w:gridSpan w:val="3"/>
          </w:tcPr>
          <w:p w14:paraId="07D7AD33" w14:textId="0A544185" w:rsidR="008B46FD" w:rsidRDefault="008B46FD">
            <w:pPr>
              <w:pStyle w:val="TableParagraph"/>
              <w:spacing w:before="66"/>
            </w:pPr>
          </w:p>
        </w:tc>
      </w:tr>
      <w:tr w:rsidR="008B46FD" w14:paraId="53A57350" w14:textId="77777777">
        <w:trPr>
          <w:trHeight w:val="413"/>
        </w:trPr>
        <w:tc>
          <w:tcPr>
            <w:tcW w:w="2060" w:type="dxa"/>
          </w:tcPr>
          <w:p w14:paraId="6D291E2E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Institution:</w:t>
            </w:r>
          </w:p>
        </w:tc>
        <w:tc>
          <w:tcPr>
            <w:tcW w:w="4384" w:type="dxa"/>
            <w:gridSpan w:val="3"/>
          </w:tcPr>
          <w:p w14:paraId="5D77AFF0" w14:textId="5D62387F" w:rsidR="008B46FD" w:rsidRDefault="008B46FD">
            <w:pPr>
              <w:pStyle w:val="TableParagraph"/>
            </w:pPr>
          </w:p>
        </w:tc>
      </w:tr>
      <w:tr w:rsidR="008B46FD" w14:paraId="6A2568AF" w14:textId="77777777">
        <w:trPr>
          <w:trHeight w:val="678"/>
        </w:trPr>
        <w:tc>
          <w:tcPr>
            <w:tcW w:w="2060" w:type="dxa"/>
            <w:tcBorders>
              <w:bottom w:val="single" w:sz="6" w:space="0" w:color="000000"/>
            </w:tcBorders>
          </w:tcPr>
          <w:p w14:paraId="0D4597D6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Mailing</w:t>
            </w:r>
            <w:r>
              <w:rPr>
                <w:rFonts w:ascii="Bookman Old Style"/>
                <w:b/>
                <w:spacing w:val="2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Address:</w:t>
            </w:r>
          </w:p>
        </w:tc>
        <w:tc>
          <w:tcPr>
            <w:tcW w:w="4384" w:type="dxa"/>
            <w:gridSpan w:val="3"/>
            <w:tcBorders>
              <w:bottom w:val="single" w:sz="6" w:space="0" w:color="000000"/>
            </w:tcBorders>
          </w:tcPr>
          <w:p w14:paraId="1522911B" w14:textId="1C1E4E49" w:rsidR="008B46FD" w:rsidRDefault="008B46FD">
            <w:pPr>
              <w:pStyle w:val="TableParagraph"/>
              <w:spacing w:before="6"/>
            </w:pPr>
          </w:p>
        </w:tc>
      </w:tr>
      <w:tr w:rsidR="008B46FD" w14:paraId="2CF84514" w14:textId="77777777">
        <w:trPr>
          <w:trHeight w:val="428"/>
        </w:trPr>
        <w:tc>
          <w:tcPr>
            <w:tcW w:w="2060" w:type="dxa"/>
            <w:tcBorders>
              <w:top w:val="single" w:sz="6" w:space="0" w:color="000000"/>
            </w:tcBorders>
          </w:tcPr>
          <w:p w14:paraId="382E0466" w14:textId="77777777" w:rsidR="008B46FD" w:rsidRDefault="00D26FB7">
            <w:pPr>
              <w:pStyle w:val="TableParagraph"/>
              <w:spacing w:before="9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Phone:</w:t>
            </w:r>
          </w:p>
        </w:tc>
        <w:tc>
          <w:tcPr>
            <w:tcW w:w="1771" w:type="dxa"/>
            <w:tcBorders>
              <w:top w:val="single" w:sz="6" w:space="0" w:color="000000"/>
            </w:tcBorders>
          </w:tcPr>
          <w:p w14:paraId="586B9C70" w14:textId="1A6DBC89" w:rsidR="008B46FD" w:rsidRDefault="008B46FD">
            <w:pPr>
              <w:pStyle w:val="TableParagraph"/>
              <w:spacing w:before="89"/>
            </w:pPr>
          </w:p>
        </w:tc>
        <w:tc>
          <w:tcPr>
            <w:tcW w:w="891" w:type="dxa"/>
            <w:tcBorders>
              <w:top w:val="single" w:sz="6" w:space="0" w:color="000000"/>
            </w:tcBorders>
          </w:tcPr>
          <w:p w14:paraId="335D574B" w14:textId="77777777" w:rsidR="008B46FD" w:rsidRDefault="00D26FB7">
            <w:pPr>
              <w:pStyle w:val="TableParagraph"/>
              <w:spacing w:before="92"/>
              <w:ind w:left="9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Fax: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1EEAB396" w14:textId="7EE6946E" w:rsidR="008B46FD" w:rsidRDefault="008B46FD">
            <w:pPr>
              <w:pStyle w:val="TableParagraph"/>
              <w:spacing w:before="89"/>
              <w:ind w:left="92"/>
            </w:pPr>
          </w:p>
        </w:tc>
      </w:tr>
    </w:tbl>
    <w:p w14:paraId="4B7EE3F6" w14:textId="77777777" w:rsidR="008B46FD" w:rsidRDefault="00D26FB7">
      <w:pPr>
        <w:pStyle w:val="BodyText"/>
        <w:spacing w:before="244"/>
        <w:rPr>
          <w:b/>
        </w:rPr>
      </w:pPr>
      <w:r>
        <w:rPr>
          <w:b/>
        </w:rPr>
        <w:t>Billing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Address</w:t>
      </w:r>
    </w:p>
    <w:p w14:paraId="5DFC2A15" w14:textId="77777777" w:rsidR="008B46FD" w:rsidRDefault="008B46FD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1860"/>
        <w:gridCol w:w="892"/>
        <w:gridCol w:w="1904"/>
      </w:tblGrid>
      <w:tr w:rsidR="008B46FD" w14:paraId="60CF4837" w14:textId="77777777">
        <w:trPr>
          <w:trHeight w:val="413"/>
        </w:trPr>
        <w:tc>
          <w:tcPr>
            <w:tcW w:w="2136" w:type="dxa"/>
          </w:tcPr>
          <w:p w14:paraId="2DE7600A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Name:</w:t>
            </w:r>
          </w:p>
        </w:tc>
        <w:tc>
          <w:tcPr>
            <w:tcW w:w="1860" w:type="dxa"/>
          </w:tcPr>
          <w:p w14:paraId="205C3581" w14:textId="6ED936CB" w:rsidR="008B46FD" w:rsidRDefault="008B46FD">
            <w:pPr>
              <w:pStyle w:val="TableParagraph"/>
            </w:pPr>
          </w:p>
        </w:tc>
        <w:tc>
          <w:tcPr>
            <w:tcW w:w="892" w:type="dxa"/>
          </w:tcPr>
          <w:p w14:paraId="0C7D4F7D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Email:</w:t>
            </w:r>
          </w:p>
        </w:tc>
        <w:tc>
          <w:tcPr>
            <w:tcW w:w="1904" w:type="dxa"/>
          </w:tcPr>
          <w:p w14:paraId="3E5F15AC" w14:textId="1E180D3F" w:rsidR="008B46FD" w:rsidRDefault="008B46FD">
            <w:pPr>
              <w:pStyle w:val="TableParagraph"/>
            </w:pPr>
          </w:p>
        </w:tc>
      </w:tr>
      <w:tr w:rsidR="008B46FD" w14:paraId="10182CE1" w14:textId="77777777">
        <w:trPr>
          <w:trHeight w:val="413"/>
        </w:trPr>
        <w:tc>
          <w:tcPr>
            <w:tcW w:w="2136" w:type="dxa"/>
          </w:tcPr>
          <w:p w14:paraId="0B1252EE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Department:</w:t>
            </w:r>
          </w:p>
        </w:tc>
        <w:tc>
          <w:tcPr>
            <w:tcW w:w="4656" w:type="dxa"/>
            <w:gridSpan w:val="3"/>
          </w:tcPr>
          <w:p w14:paraId="59042BFB" w14:textId="1BC0FB56" w:rsidR="008B46FD" w:rsidRDefault="008B46FD">
            <w:pPr>
              <w:pStyle w:val="TableParagraph"/>
            </w:pPr>
          </w:p>
        </w:tc>
      </w:tr>
      <w:tr w:rsidR="008B46FD" w14:paraId="54B7E78F" w14:textId="77777777">
        <w:trPr>
          <w:trHeight w:val="414"/>
        </w:trPr>
        <w:tc>
          <w:tcPr>
            <w:tcW w:w="2136" w:type="dxa"/>
          </w:tcPr>
          <w:p w14:paraId="0A7E6E69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Institution:</w:t>
            </w:r>
          </w:p>
        </w:tc>
        <w:tc>
          <w:tcPr>
            <w:tcW w:w="4656" w:type="dxa"/>
            <w:gridSpan w:val="3"/>
          </w:tcPr>
          <w:p w14:paraId="2F5E6E3D" w14:textId="5576D6BA" w:rsidR="008B46FD" w:rsidRDefault="008B46FD">
            <w:pPr>
              <w:pStyle w:val="TableParagraph"/>
            </w:pPr>
          </w:p>
        </w:tc>
      </w:tr>
      <w:tr w:rsidR="008B46FD" w14:paraId="0162DB73" w14:textId="77777777">
        <w:trPr>
          <w:trHeight w:val="677"/>
        </w:trPr>
        <w:tc>
          <w:tcPr>
            <w:tcW w:w="2136" w:type="dxa"/>
            <w:tcBorders>
              <w:bottom w:val="single" w:sz="6" w:space="0" w:color="000000"/>
            </w:tcBorders>
          </w:tcPr>
          <w:p w14:paraId="2E3B4B24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Mailing</w:t>
            </w:r>
            <w:r>
              <w:rPr>
                <w:rFonts w:ascii="Bookman Old Style"/>
                <w:b/>
                <w:spacing w:val="2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Address:</w:t>
            </w:r>
          </w:p>
        </w:tc>
        <w:tc>
          <w:tcPr>
            <w:tcW w:w="4656" w:type="dxa"/>
            <w:gridSpan w:val="3"/>
            <w:tcBorders>
              <w:bottom w:val="single" w:sz="6" w:space="0" w:color="000000"/>
            </w:tcBorders>
          </w:tcPr>
          <w:p w14:paraId="2CE8FDF1" w14:textId="4B187829" w:rsidR="008B46FD" w:rsidRDefault="008B46FD">
            <w:pPr>
              <w:pStyle w:val="TableParagraph"/>
              <w:spacing w:before="6"/>
            </w:pPr>
          </w:p>
        </w:tc>
      </w:tr>
      <w:tr w:rsidR="008B46FD" w14:paraId="685F2B07" w14:textId="77777777">
        <w:trPr>
          <w:trHeight w:val="428"/>
        </w:trPr>
        <w:tc>
          <w:tcPr>
            <w:tcW w:w="2136" w:type="dxa"/>
            <w:tcBorders>
              <w:top w:val="single" w:sz="6" w:space="0" w:color="000000"/>
            </w:tcBorders>
          </w:tcPr>
          <w:p w14:paraId="48897689" w14:textId="77777777" w:rsidR="008B46FD" w:rsidRDefault="00D26FB7">
            <w:pPr>
              <w:pStyle w:val="TableParagraph"/>
              <w:spacing w:before="9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Phone:</w:t>
            </w:r>
          </w:p>
        </w:tc>
        <w:tc>
          <w:tcPr>
            <w:tcW w:w="1860" w:type="dxa"/>
            <w:tcBorders>
              <w:top w:val="single" w:sz="6" w:space="0" w:color="000000"/>
            </w:tcBorders>
          </w:tcPr>
          <w:p w14:paraId="5C95429B" w14:textId="04C68787" w:rsidR="008B46FD" w:rsidRDefault="008B46FD">
            <w:pPr>
              <w:pStyle w:val="TableParagraph"/>
              <w:spacing w:before="89"/>
            </w:pPr>
          </w:p>
        </w:tc>
        <w:tc>
          <w:tcPr>
            <w:tcW w:w="892" w:type="dxa"/>
            <w:tcBorders>
              <w:top w:val="single" w:sz="6" w:space="0" w:color="000000"/>
            </w:tcBorders>
          </w:tcPr>
          <w:p w14:paraId="65291BA2" w14:textId="77777777" w:rsidR="008B46FD" w:rsidRDefault="00D26FB7">
            <w:pPr>
              <w:pStyle w:val="TableParagraph"/>
              <w:spacing w:before="9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Fax: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14:paraId="75160232" w14:textId="4F49F639" w:rsidR="008B46FD" w:rsidRDefault="008B46FD">
            <w:pPr>
              <w:pStyle w:val="TableParagraph"/>
              <w:spacing w:before="89"/>
            </w:pPr>
          </w:p>
        </w:tc>
      </w:tr>
      <w:tr w:rsidR="008B46FD" w14:paraId="44C36B3C" w14:textId="77777777">
        <w:trPr>
          <w:trHeight w:val="414"/>
        </w:trPr>
        <w:tc>
          <w:tcPr>
            <w:tcW w:w="2136" w:type="dxa"/>
          </w:tcPr>
          <w:p w14:paraId="260296EB" w14:textId="0DA94207" w:rsidR="008B46FD" w:rsidRDefault="002157A4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6"/>
              </w:rPr>
              <w:t xml:space="preserve">IU </w:t>
            </w:r>
            <w:r w:rsidR="00D26FB7">
              <w:rPr>
                <w:rFonts w:ascii="Bookman Old Style"/>
                <w:b/>
                <w:spacing w:val="-6"/>
              </w:rPr>
              <w:t>Account</w:t>
            </w:r>
            <w:r w:rsidR="00D26FB7">
              <w:rPr>
                <w:rFonts w:ascii="Bookman Old Style"/>
                <w:b/>
                <w:spacing w:val="-12"/>
              </w:rPr>
              <w:t xml:space="preserve"> </w:t>
            </w:r>
            <w:r w:rsidR="00D26FB7">
              <w:rPr>
                <w:rFonts w:ascii="Bookman Old Style"/>
                <w:b/>
                <w:spacing w:val="-5"/>
              </w:rPr>
              <w:t>#:</w:t>
            </w:r>
          </w:p>
        </w:tc>
        <w:tc>
          <w:tcPr>
            <w:tcW w:w="4656" w:type="dxa"/>
            <w:gridSpan w:val="3"/>
          </w:tcPr>
          <w:p w14:paraId="4C647403" w14:textId="6377BAAD" w:rsidR="008B46FD" w:rsidRDefault="008B46FD">
            <w:pPr>
              <w:pStyle w:val="TableParagraph"/>
            </w:pPr>
          </w:p>
        </w:tc>
      </w:tr>
      <w:tr w:rsidR="008B46FD" w14:paraId="1FBA90D7" w14:textId="77777777">
        <w:trPr>
          <w:trHeight w:val="413"/>
        </w:trPr>
        <w:tc>
          <w:tcPr>
            <w:tcW w:w="2136" w:type="dxa"/>
          </w:tcPr>
          <w:p w14:paraId="17F5B5F7" w14:textId="17F97BCC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8"/>
              </w:rPr>
              <w:t>FedEx</w:t>
            </w:r>
            <w:r>
              <w:rPr>
                <w:rFonts w:ascii="Bookman Old Style"/>
                <w:b/>
                <w:spacing w:val="-2"/>
              </w:rPr>
              <w:t xml:space="preserve"> </w:t>
            </w:r>
            <w:r>
              <w:rPr>
                <w:rFonts w:ascii="Bookman Old Style"/>
                <w:b/>
                <w:spacing w:val="-8"/>
              </w:rPr>
              <w:t>Account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  <w:spacing w:val="-8"/>
              </w:rPr>
              <w:t>#</w:t>
            </w:r>
            <w:r w:rsidR="002157A4">
              <w:rPr>
                <w:rFonts w:ascii="Bookman Old Style"/>
                <w:b/>
                <w:spacing w:val="-8"/>
              </w:rPr>
              <w:t xml:space="preserve"> (if shipping)</w:t>
            </w:r>
            <w:r>
              <w:rPr>
                <w:rFonts w:ascii="Bookman Old Style"/>
                <w:b/>
                <w:spacing w:val="-8"/>
              </w:rPr>
              <w:t>:</w:t>
            </w:r>
          </w:p>
        </w:tc>
        <w:tc>
          <w:tcPr>
            <w:tcW w:w="4656" w:type="dxa"/>
            <w:gridSpan w:val="3"/>
          </w:tcPr>
          <w:p w14:paraId="48527E0D" w14:textId="79A62E41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35352F5" w14:textId="77777777" w:rsidR="008B46FD" w:rsidRDefault="00D26FB7">
      <w:pPr>
        <w:pStyle w:val="BodyText"/>
        <w:spacing w:before="246"/>
        <w:rPr>
          <w:b/>
        </w:rPr>
      </w:pPr>
      <w:r>
        <w:rPr>
          <w:b/>
          <w:spacing w:val="-2"/>
        </w:rPr>
        <w:t>Study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Information</w:t>
      </w:r>
    </w:p>
    <w:p w14:paraId="3EA26C74" w14:textId="77777777" w:rsidR="008B46FD" w:rsidRDefault="008B46FD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5858"/>
      </w:tblGrid>
      <w:tr w:rsidR="008B46FD" w14:paraId="6D676177" w14:textId="77777777">
        <w:trPr>
          <w:trHeight w:val="413"/>
        </w:trPr>
        <w:tc>
          <w:tcPr>
            <w:tcW w:w="4316" w:type="dxa"/>
          </w:tcPr>
          <w:p w14:paraId="782763BF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7"/>
              </w:rPr>
              <w:t>Study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Title:</w:t>
            </w:r>
          </w:p>
        </w:tc>
        <w:tc>
          <w:tcPr>
            <w:tcW w:w="5858" w:type="dxa"/>
          </w:tcPr>
          <w:p w14:paraId="1A2A8CC7" w14:textId="0341741D" w:rsidR="008B46FD" w:rsidRDefault="008B46FD">
            <w:pPr>
              <w:pStyle w:val="TableParagraph"/>
            </w:pPr>
          </w:p>
        </w:tc>
      </w:tr>
      <w:tr w:rsidR="008B46FD" w14:paraId="01C78B62" w14:textId="77777777">
        <w:trPr>
          <w:trHeight w:val="414"/>
        </w:trPr>
        <w:tc>
          <w:tcPr>
            <w:tcW w:w="4316" w:type="dxa"/>
          </w:tcPr>
          <w:p w14:paraId="321314C2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Proposed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Start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Date:</w:t>
            </w:r>
          </w:p>
        </w:tc>
        <w:tc>
          <w:tcPr>
            <w:tcW w:w="5858" w:type="dxa"/>
          </w:tcPr>
          <w:p w14:paraId="21101A24" w14:textId="01103A48" w:rsidR="008B46FD" w:rsidRDefault="008B46FD">
            <w:pPr>
              <w:pStyle w:val="TableParagraph"/>
            </w:pPr>
          </w:p>
        </w:tc>
      </w:tr>
      <w:tr w:rsidR="008B46FD" w14:paraId="42A3699B" w14:textId="77777777">
        <w:trPr>
          <w:trHeight w:val="413"/>
        </w:trPr>
        <w:tc>
          <w:tcPr>
            <w:tcW w:w="4316" w:type="dxa"/>
            <w:tcBorders>
              <w:bottom w:val="single" w:sz="6" w:space="0" w:color="000000"/>
            </w:tcBorders>
          </w:tcPr>
          <w:p w14:paraId="5F3AD9D5" w14:textId="15D19930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IACUC#,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IRB#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or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proofErr w:type="spellStart"/>
            <w:r>
              <w:rPr>
                <w:rFonts w:ascii="Bookman Old Style"/>
                <w:b/>
              </w:rPr>
              <w:t>Expeditied</w:t>
            </w:r>
            <w:proofErr w:type="spellEnd"/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  <w:spacing w:val="-5"/>
              </w:rPr>
              <w:t>#</w:t>
            </w:r>
            <w:r w:rsidR="0016184C">
              <w:rPr>
                <w:rFonts w:ascii="Bookman Old Style"/>
                <w:b/>
                <w:spacing w:val="-5"/>
              </w:rPr>
              <w:t xml:space="preserve"> (if applicable)</w:t>
            </w:r>
            <w:r>
              <w:rPr>
                <w:rFonts w:ascii="Bookman Old Style"/>
                <w:b/>
                <w:spacing w:val="-5"/>
              </w:rPr>
              <w:t>:</w:t>
            </w:r>
          </w:p>
        </w:tc>
        <w:tc>
          <w:tcPr>
            <w:tcW w:w="5858" w:type="dxa"/>
            <w:tcBorders>
              <w:bottom w:val="single" w:sz="6" w:space="0" w:color="000000"/>
            </w:tcBorders>
          </w:tcPr>
          <w:p w14:paraId="6FC3B92A" w14:textId="5150B1D7" w:rsidR="008B46FD" w:rsidRDefault="00D26FB7" w:rsidP="00223240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7457F240" wp14:editId="6CF565F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134677</wp:posOffset>
                      </wp:positionV>
                      <wp:extent cx="718185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8185" cy="13335"/>
                                <a:chOff x="0" y="0"/>
                                <a:chExt cx="718185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56"/>
                                  <a:ext cx="718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>
                                      <a:moveTo>
                                        <a:pt x="0" y="0"/>
                                      </a:moveTo>
                                      <a:lnTo>
                                        <a:pt x="717923" y="0"/>
                                      </a:lnTo>
                                    </a:path>
                                  </a:pathLst>
                                </a:custGeom>
                                <a:ln w="12712">
                                  <a:solidFill>
                                    <a:srgbClr val="F763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869FB" id="Group 1" o:spid="_x0000_s1026" style="position:absolute;margin-left:4.5pt;margin-top:10.6pt;width:56.55pt;height:1.05pt;z-index:-15936512;mso-wrap-distance-left:0;mso-wrap-distance-right:0" coordsize="718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">
                      <v:shape id="Graphic 2" o:spid="_x0000_s1027" style="position:absolute;top:63;width:7181;height:13;visibility:visible;mso-wrap-style:square;v-text-anchor:top" coordsize="71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" path="m,l717923,e" filled="f" strokecolor="#f76363" strokeweight=".35311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2174823" w14:textId="77777777" w:rsidR="008B46FD" w:rsidRDefault="008B46FD">
      <w:pPr>
        <w:pStyle w:val="TableParagraph"/>
        <w:sectPr w:rsidR="008B46FD">
          <w:type w:val="continuous"/>
          <w:pgSz w:w="11910" w:h="16840"/>
          <w:pgMar w:top="820" w:right="850" w:bottom="2015" w:left="850" w:header="720" w:footer="720" w:gutter="0"/>
          <w:cols w:space="720"/>
        </w:sectPr>
      </w:pPr>
    </w:p>
    <w:tbl>
      <w:tblPr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5858"/>
      </w:tblGrid>
      <w:tr w:rsidR="008B46FD" w14:paraId="4B37B1E5" w14:textId="77777777">
        <w:trPr>
          <w:trHeight w:val="413"/>
        </w:trPr>
        <w:tc>
          <w:tcPr>
            <w:tcW w:w="431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71E9D" w14:textId="60308E38" w:rsidR="008B46FD" w:rsidRDefault="00D26FB7">
            <w:pPr>
              <w:pStyle w:val="TableParagraph"/>
              <w:spacing w:before="77" w:line="244" w:lineRule="auto"/>
              <w:ind w:right="5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lastRenderedPageBreak/>
              <w:t>Do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you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have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sufficient</w:t>
            </w:r>
            <w:r>
              <w:rPr>
                <w:rFonts w:ascii="Bookman Old Style"/>
                <w:b/>
                <w:spacing w:val="-16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funding</w:t>
            </w:r>
            <w:r>
              <w:rPr>
                <w:rFonts w:ascii="Bookman Old Style"/>
                <w:b/>
                <w:spacing w:val="-17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 xml:space="preserve">for </w:t>
            </w:r>
            <w:r>
              <w:rPr>
                <w:rFonts w:ascii="Bookman Old Style"/>
                <w:b/>
              </w:rPr>
              <w:t xml:space="preserve">the </w:t>
            </w:r>
            <w:r w:rsidR="00956AAD">
              <w:rPr>
                <w:rFonts w:ascii="Bookman Old Style"/>
                <w:b/>
              </w:rPr>
              <w:t>acquisition</w:t>
            </w:r>
            <w:r>
              <w:rPr>
                <w:rFonts w:ascii="Bookman Old Style"/>
                <w:b/>
              </w:rPr>
              <w:t xml:space="preserve"> of the requested </w:t>
            </w:r>
            <w:r>
              <w:rPr>
                <w:rFonts w:ascii="Bookman Old Style"/>
                <w:b/>
                <w:spacing w:val="-2"/>
              </w:rPr>
              <w:t>samples:</w:t>
            </w:r>
            <w:r w:rsidR="002157A4">
              <w:rPr>
                <w:rFonts w:ascii="Bookman Old Style"/>
                <w:b/>
                <w:spacing w:val="-2"/>
              </w:rPr>
              <w:t xml:space="preserve"> (Y/N)</w:t>
            </w:r>
          </w:p>
        </w:tc>
        <w:tc>
          <w:tcPr>
            <w:tcW w:w="58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E33D8" w14:textId="6222D1DB" w:rsidR="008B46FD" w:rsidRDefault="008B46FD">
            <w:pPr>
              <w:pStyle w:val="TableParagraph"/>
            </w:pPr>
          </w:p>
        </w:tc>
      </w:tr>
      <w:tr w:rsidR="008B46FD" w14:paraId="67A74CE3" w14:textId="77777777">
        <w:trPr>
          <w:trHeight w:val="1473"/>
        </w:trPr>
        <w:tc>
          <w:tcPr>
            <w:tcW w:w="43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08286" w14:textId="77777777" w:rsidR="008B46FD" w:rsidRDefault="008B46FD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C0A79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Please</w:t>
            </w:r>
            <w:r>
              <w:rPr>
                <w:rFonts w:ascii="Bookman Old Style"/>
                <w:b/>
                <w:spacing w:val="-19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specify:</w:t>
            </w:r>
          </w:p>
          <w:p w14:paraId="6F7A9BD8" w14:textId="77777777" w:rsidR="008B46FD" w:rsidRDefault="008B46FD">
            <w:pPr>
              <w:pStyle w:val="TableParagraph"/>
              <w:spacing w:before="9"/>
              <w:ind w:left="0"/>
              <w:rPr>
                <w:rFonts w:ascii="Bookman Old Style"/>
                <w:b/>
              </w:rPr>
            </w:pPr>
          </w:p>
          <w:p w14:paraId="0DA43754" w14:textId="77777777" w:rsidR="002157A4" w:rsidRDefault="00D26FB7">
            <w:pPr>
              <w:pStyle w:val="TableParagraph"/>
              <w:spacing w:before="1" w:line="244" w:lineRule="auto"/>
              <w:ind w:right="2389"/>
            </w:pPr>
            <w:r>
              <w:rPr>
                <w:rFonts w:ascii="Bookman Old Style"/>
                <w:b/>
              </w:rPr>
              <w:t>Source:</w:t>
            </w:r>
            <w:r w:rsidR="00223240">
              <w:rPr>
                <w:rFonts w:ascii="Bookman Old Style"/>
                <w:b/>
              </w:rPr>
              <w:t xml:space="preserve"> </w:t>
            </w:r>
          </w:p>
          <w:p w14:paraId="0DB58D87" w14:textId="77777777" w:rsidR="002157A4" w:rsidRDefault="00D26FB7">
            <w:pPr>
              <w:pStyle w:val="TableParagraph"/>
              <w:spacing w:before="1" w:line="244" w:lineRule="auto"/>
              <w:ind w:right="2389"/>
              <w:rPr>
                <w:spacing w:val="-4"/>
              </w:rPr>
            </w:pPr>
            <w:r>
              <w:rPr>
                <w:rFonts w:ascii="Bookman Old Style"/>
                <w:b/>
                <w:spacing w:val="-4"/>
              </w:rPr>
              <w:t>Approval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Date: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</w:p>
          <w:p w14:paraId="4DB9B025" w14:textId="09033289" w:rsidR="008B46FD" w:rsidRDefault="00D26FB7">
            <w:pPr>
              <w:pStyle w:val="TableParagraph"/>
              <w:spacing w:before="1" w:line="244" w:lineRule="auto"/>
              <w:ind w:right="2389"/>
            </w:pPr>
            <w:r>
              <w:rPr>
                <w:rFonts w:ascii="Bookman Old Style"/>
                <w:b/>
              </w:rPr>
              <w:t>Grant #:</w:t>
            </w:r>
          </w:p>
        </w:tc>
      </w:tr>
      <w:tr w:rsidR="008B46FD" w14:paraId="50070F4C" w14:textId="77777777">
        <w:trPr>
          <w:trHeight w:val="1205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D8B51" w14:textId="5EBE5E9A" w:rsidR="008B46FD" w:rsidRDefault="00D26FB7">
            <w:pPr>
              <w:pStyle w:val="TableParagraph"/>
              <w:spacing w:before="77" w:line="244" w:lineRule="auto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What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is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the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 xml:space="preserve">purpose/scientific rationale? Please provide </w:t>
            </w:r>
            <w:r w:rsidR="00956AAD">
              <w:rPr>
                <w:rFonts w:ascii="Bookman Old Style"/>
                <w:b/>
              </w:rPr>
              <w:t>a summary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of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the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data/research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 xml:space="preserve">that </w:t>
            </w:r>
            <w:r>
              <w:rPr>
                <w:rFonts w:ascii="Bookman Old Style"/>
                <w:b/>
              </w:rPr>
              <w:t>supports your hypothesis.: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656A8" w14:textId="5AB677FA" w:rsidR="008B46FD" w:rsidRDefault="008B46FD">
            <w:pPr>
              <w:pStyle w:val="TableParagraph"/>
              <w:spacing w:before="206" w:line="244" w:lineRule="auto"/>
              <w:ind w:right="162"/>
            </w:pPr>
          </w:p>
        </w:tc>
      </w:tr>
      <w:tr w:rsidR="008B46FD" w14:paraId="15C8CAFB" w14:textId="77777777">
        <w:trPr>
          <w:trHeight w:val="942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2AD27" w14:textId="5F4F0027" w:rsidR="008B46FD" w:rsidRDefault="00D26FB7">
            <w:pPr>
              <w:pStyle w:val="TableParagraph"/>
              <w:spacing w:before="209" w:line="244" w:lineRule="auto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What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type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of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tissue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>and</w:t>
            </w:r>
            <w:r>
              <w:rPr>
                <w:rFonts w:ascii="Bookman Old Style"/>
                <w:b/>
                <w:spacing w:val="-8"/>
              </w:rPr>
              <w:t xml:space="preserve"> </w:t>
            </w:r>
            <w:r>
              <w:rPr>
                <w:rFonts w:ascii="Bookman Old Style"/>
                <w:b/>
              </w:rPr>
              <w:t xml:space="preserve">specific </w:t>
            </w:r>
            <w:r>
              <w:rPr>
                <w:rFonts w:ascii="Bookman Old Style"/>
                <w:b/>
                <w:spacing w:val="-4"/>
              </w:rPr>
              <w:t>annotations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are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you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 w:rsidR="00956AAD">
              <w:rPr>
                <w:rFonts w:ascii="Bookman Old Style"/>
                <w:b/>
                <w:spacing w:val="-4"/>
              </w:rPr>
              <w:t>requesting?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98324" w14:textId="2525933B" w:rsidR="008B46FD" w:rsidRDefault="008B46FD">
            <w:pPr>
              <w:pStyle w:val="TableParagraph"/>
              <w:spacing w:line="244" w:lineRule="auto"/>
              <w:ind w:right="323"/>
              <w:jc w:val="both"/>
            </w:pPr>
          </w:p>
        </w:tc>
      </w:tr>
      <w:tr w:rsidR="008B46FD" w14:paraId="1D644397" w14:textId="77777777">
        <w:trPr>
          <w:trHeight w:val="677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FBCEC" w14:textId="4924870E" w:rsidR="008B46FD" w:rsidRDefault="00D26FB7">
            <w:pPr>
              <w:pStyle w:val="TableParagraph"/>
              <w:spacing w:before="77" w:line="244" w:lineRule="auto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Will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your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study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by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supported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by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 xml:space="preserve">NIH </w:t>
            </w:r>
            <w:proofErr w:type="gramStart"/>
            <w:r>
              <w:rPr>
                <w:rFonts w:ascii="Bookman Old Style"/>
                <w:b/>
                <w:spacing w:val="-2"/>
              </w:rPr>
              <w:t>Funding?:</w:t>
            </w:r>
            <w:proofErr w:type="gramEnd"/>
            <w:r w:rsidR="00F10D67">
              <w:rPr>
                <w:rFonts w:ascii="Bookman Old Style"/>
                <w:b/>
                <w:spacing w:val="-2"/>
              </w:rPr>
              <w:t xml:space="preserve"> (Y/N)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F9D5A" w14:textId="2D8DF702" w:rsidR="008B46FD" w:rsidRDefault="008B46FD">
            <w:pPr>
              <w:pStyle w:val="TableParagraph"/>
              <w:spacing w:before="206"/>
            </w:pPr>
          </w:p>
        </w:tc>
      </w:tr>
      <w:tr w:rsidR="008B46FD" w14:paraId="2F8045A5" w14:textId="77777777">
        <w:trPr>
          <w:trHeight w:val="942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1ACAE" w14:textId="77777777" w:rsidR="008B46FD" w:rsidRDefault="00D26FB7">
            <w:pPr>
              <w:pStyle w:val="TableParagraph"/>
              <w:spacing w:before="77" w:line="244" w:lineRule="auto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 xml:space="preserve">Do you plan to generate </w:t>
            </w:r>
            <w:r>
              <w:rPr>
                <w:rFonts w:ascii="Bookman Old Style"/>
                <w:b/>
                <w:spacing w:val="-6"/>
              </w:rPr>
              <w:t>genetic/genomic</w:t>
            </w:r>
            <w:r>
              <w:rPr>
                <w:rFonts w:ascii="Bookman Old Style"/>
                <w:b/>
                <w:spacing w:val="-11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data</w:t>
            </w:r>
            <w:r>
              <w:rPr>
                <w:rFonts w:ascii="Bookman Old Style"/>
                <w:b/>
                <w:spacing w:val="-11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from</w:t>
            </w:r>
            <w:r>
              <w:rPr>
                <w:rFonts w:ascii="Bookman Old Style"/>
                <w:b/>
                <w:spacing w:val="-11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 xml:space="preserve">these </w:t>
            </w:r>
            <w:proofErr w:type="gramStart"/>
            <w:r>
              <w:rPr>
                <w:rFonts w:ascii="Bookman Old Style"/>
                <w:b/>
                <w:spacing w:val="-2"/>
              </w:rPr>
              <w:t>specimens?:</w:t>
            </w:r>
            <w:proofErr w:type="gramEnd"/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A6B39" w14:textId="3A49C086" w:rsidR="008B46FD" w:rsidRDefault="008B46FD">
            <w:pPr>
              <w:pStyle w:val="TableParagraph"/>
              <w:spacing w:before="206" w:line="244" w:lineRule="auto"/>
            </w:pPr>
          </w:p>
        </w:tc>
      </w:tr>
      <w:tr w:rsidR="008B46FD" w14:paraId="690C9EFE" w14:textId="77777777">
        <w:trPr>
          <w:trHeight w:val="1998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C9FE8" w14:textId="77777777" w:rsidR="008B46FD" w:rsidRDefault="008B46FD">
            <w:pPr>
              <w:pStyle w:val="TableParagraph"/>
              <w:spacing w:before="0"/>
              <w:ind w:left="0"/>
              <w:rPr>
                <w:rFonts w:ascii="Bookman Old Style"/>
                <w:b/>
              </w:rPr>
            </w:pPr>
          </w:p>
          <w:p w14:paraId="048F86BD" w14:textId="77777777" w:rsidR="008B46FD" w:rsidRDefault="008B46FD">
            <w:pPr>
              <w:pStyle w:val="TableParagraph"/>
              <w:spacing w:before="220"/>
              <w:ind w:left="0"/>
              <w:rPr>
                <w:rFonts w:ascii="Bookman Old Style"/>
                <w:b/>
              </w:rPr>
            </w:pPr>
          </w:p>
          <w:p w14:paraId="1130B304" w14:textId="77777777" w:rsidR="008B46FD" w:rsidRDefault="00D26FB7">
            <w:pPr>
              <w:pStyle w:val="TableParagraph"/>
              <w:spacing w:before="0" w:line="244" w:lineRule="auto"/>
              <w:ind w:right="880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Justification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of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the</w:t>
            </w:r>
            <w:r>
              <w:rPr>
                <w:rFonts w:ascii="Bookman Old Style"/>
                <w:b/>
                <w:spacing w:val="-15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number</w:t>
            </w:r>
            <w:r>
              <w:rPr>
                <w:rFonts w:ascii="Bookman Old Style"/>
                <w:b/>
                <w:spacing w:val="-14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 xml:space="preserve">of </w:t>
            </w:r>
            <w:r>
              <w:rPr>
                <w:rFonts w:ascii="Bookman Old Style"/>
                <w:b/>
                <w:spacing w:val="-2"/>
              </w:rPr>
              <w:t>specimens.: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05654" w14:textId="3A6BA262" w:rsidR="008B46FD" w:rsidRDefault="008B46FD">
            <w:pPr>
              <w:pStyle w:val="TableParagraph"/>
              <w:spacing w:line="244" w:lineRule="auto"/>
              <w:ind w:right="162"/>
            </w:pPr>
          </w:p>
        </w:tc>
      </w:tr>
      <w:tr w:rsidR="008B46FD" w14:paraId="111A9F6F" w14:textId="77777777">
        <w:trPr>
          <w:trHeight w:val="2526"/>
        </w:trPr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C653F" w14:textId="77777777" w:rsidR="008B46FD" w:rsidRDefault="008B46FD">
            <w:pPr>
              <w:pStyle w:val="TableParagraph"/>
              <w:spacing w:before="0"/>
              <w:ind w:left="0"/>
              <w:rPr>
                <w:rFonts w:ascii="Bookman Old Style"/>
                <w:b/>
              </w:rPr>
            </w:pPr>
          </w:p>
          <w:p w14:paraId="3C04D5BD" w14:textId="77777777" w:rsidR="008B46FD" w:rsidRDefault="008B46FD">
            <w:pPr>
              <w:pStyle w:val="TableParagraph"/>
              <w:spacing w:before="88"/>
              <w:ind w:left="0"/>
              <w:rPr>
                <w:rFonts w:ascii="Bookman Old Style"/>
                <w:b/>
              </w:rPr>
            </w:pPr>
          </w:p>
          <w:p w14:paraId="208881D0" w14:textId="77777777" w:rsidR="008B46FD" w:rsidRDefault="00D26FB7">
            <w:pPr>
              <w:pStyle w:val="TableParagraph"/>
              <w:spacing w:before="0" w:line="244" w:lineRule="auto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Details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of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study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logistics: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>Outline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4"/>
              </w:rPr>
              <w:t xml:space="preserve">the </w:t>
            </w:r>
            <w:r>
              <w:rPr>
                <w:rFonts w:ascii="Bookman Old Style"/>
                <w:b/>
              </w:rPr>
              <w:t>details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of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your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study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logistics</w:t>
            </w:r>
            <w:r>
              <w:rPr>
                <w:rFonts w:ascii="Bookman Old Style"/>
                <w:b/>
                <w:spacing w:val="-1"/>
              </w:rPr>
              <w:t xml:space="preserve"> </w:t>
            </w:r>
            <w:r>
              <w:rPr>
                <w:rFonts w:ascii="Bookman Old Style"/>
                <w:b/>
              </w:rPr>
              <w:t>and methodology and what tests and analysis you will be conducting on the sample.: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8CD59" w14:textId="4E414AF0" w:rsidR="008B46FD" w:rsidRDefault="008B46FD">
            <w:pPr>
              <w:pStyle w:val="TableParagraph"/>
              <w:spacing w:line="244" w:lineRule="auto"/>
              <w:ind w:right="150"/>
            </w:pPr>
          </w:p>
        </w:tc>
      </w:tr>
    </w:tbl>
    <w:p w14:paraId="45631F78" w14:textId="77777777" w:rsidR="008B46FD" w:rsidRDefault="00D26FB7">
      <w:pPr>
        <w:pStyle w:val="BodyText"/>
        <w:spacing w:before="273" w:after="25"/>
        <w:rPr>
          <w:b/>
        </w:rPr>
      </w:pPr>
      <w:r>
        <w:rPr>
          <w:b/>
        </w:rPr>
        <w:t>Donor</w:t>
      </w:r>
      <w:r>
        <w:rPr>
          <w:b/>
          <w:spacing w:val="-2"/>
        </w:rPr>
        <w:t xml:space="preserve"> Criteria</w:t>
      </w: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85"/>
        <w:gridCol w:w="1440"/>
        <w:gridCol w:w="2574"/>
      </w:tblGrid>
      <w:tr w:rsidR="008B46FD" w14:paraId="7433B976" w14:textId="77777777" w:rsidTr="00F10D67">
        <w:trPr>
          <w:trHeight w:val="414"/>
        </w:trPr>
        <w:tc>
          <w:tcPr>
            <w:tcW w:w="1060" w:type="dxa"/>
          </w:tcPr>
          <w:p w14:paraId="06BB16A3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Age:</w:t>
            </w:r>
          </w:p>
        </w:tc>
        <w:tc>
          <w:tcPr>
            <w:tcW w:w="785" w:type="dxa"/>
          </w:tcPr>
          <w:p w14:paraId="52602F19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EFBC1A6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Race:</w:t>
            </w:r>
          </w:p>
        </w:tc>
        <w:tc>
          <w:tcPr>
            <w:tcW w:w="2574" w:type="dxa"/>
          </w:tcPr>
          <w:p w14:paraId="2B40E8E7" w14:textId="39E4C203" w:rsidR="008B46FD" w:rsidRDefault="008B46FD">
            <w:pPr>
              <w:pStyle w:val="TableParagraph"/>
            </w:pPr>
          </w:p>
        </w:tc>
      </w:tr>
      <w:tr w:rsidR="008B46FD" w14:paraId="3D46E9A2" w14:textId="77777777" w:rsidTr="00F10D67">
        <w:trPr>
          <w:trHeight w:val="413"/>
        </w:trPr>
        <w:tc>
          <w:tcPr>
            <w:tcW w:w="1060" w:type="dxa"/>
          </w:tcPr>
          <w:p w14:paraId="7F5ED202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Gender:</w:t>
            </w:r>
          </w:p>
        </w:tc>
        <w:tc>
          <w:tcPr>
            <w:tcW w:w="785" w:type="dxa"/>
          </w:tcPr>
          <w:p w14:paraId="73AB9787" w14:textId="7ECD0280" w:rsidR="008B46FD" w:rsidRDefault="008B46FD">
            <w:pPr>
              <w:pStyle w:val="TableParagraph"/>
            </w:pPr>
          </w:p>
        </w:tc>
        <w:tc>
          <w:tcPr>
            <w:tcW w:w="1440" w:type="dxa"/>
          </w:tcPr>
          <w:p w14:paraId="18E0F92D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Diagnosis:</w:t>
            </w:r>
          </w:p>
        </w:tc>
        <w:tc>
          <w:tcPr>
            <w:tcW w:w="2574" w:type="dxa"/>
          </w:tcPr>
          <w:p w14:paraId="09C3F2D1" w14:textId="17F3CB5A" w:rsidR="008B46FD" w:rsidRDefault="008B46FD">
            <w:pPr>
              <w:pStyle w:val="TableParagraph"/>
            </w:pPr>
          </w:p>
        </w:tc>
      </w:tr>
    </w:tbl>
    <w:p w14:paraId="647DBE0C" w14:textId="34958896" w:rsidR="008B46FD" w:rsidRDefault="00D26FB7">
      <w:pPr>
        <w:spacing w:before="275"/>
        <w:rPr>
          <w:rFonts w:ascii="Bookman Old Style"/>
          <w:b/>
          <w:sz w:val="30"/>
        </w:rPr>
      </w:pPr>
      <w:r>
        <w:rPr>
          <w:rFonts w:ascii="Bookman Old Style"/>
          <w:b/>
          <w:spacing w:val="-4"/>
          <w:sz w:val="30"/>
        </w:rPr>
        <w:t>Clinical</w:t>
      </w:r>
      <w:r>
        <w:rPr>
          <w:rFonts w:ascii="Bookman Old Style"/>
          <w:b/>
          <w:spacing w:val="-12"/>
          <w:sz w:val="30"/>
        </w:rPr>
        <w:t xml:space="preserve"> </w:t>
      </w:r>
      <w:r>
        <w:rPr>
          <w:rFonts w:ascii="Bookman Old Style"/>
          <w:b/>
          <w:spacing w:val="-4"/>
          <w:sz w:val="30"/>
        </w:rPr>
        <w:t>Data</w:t>
      </w:r>
    </w:p>
    <w:p w14:paraId="46F0B62A" w14:textId="77777777" w:rsidR="008B46FD" w:rsidRDefault="008B46FD">
      <w:pPr>
        <w:rPr>
          <w:rFonts w:ascii="Bookman Old Style"/>
          <w:b/>
          <w:sz w:val="30"/>
        </w:rPr>
        <w:sectPr w:rsidR="008B46FD">
          <w:type w:val="continuous"/>
          <w:pgSz w:w="11910" w:h="16840"/>
          <w:pgMar w:top="860" w:right="850" w:bottom="280" w:left="850" w:header="720" w:footer="720" w:gutter="0"/>
          <w:cols w:space="720"/>
        </w:sectPr>
      </w:pPr>
    </w:p>
    <w:p w14:paraId="1B894100" w14:textId="77777777" w:rsidR="008B46FD" w:rsidRDefault="008B46FD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397"/>
      </w:tblGrid>
      <w:tr w:rsidR="008B46FD" w14:paraId="08E92FB8" w14:textId="77777777">
        <w:trPr>
          <w:trHeight w:val="3317"/>
        </w:trPr>
        <w:tc>
          <w:tcPr>
            <w:tcW w:w="2778" w:type="dxa"/>
          </w:tcPr>
          <w:p w14:paraId="7B8F6B5F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Clinical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Data</w:t>
            </w:r>
            <w:r>
              <w:rPr>
                <w:rFonts w:ascii="Bookman Old Style"/>
                <w:b/>
                <w:spacing w:val="-12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Required:</w:t>
            </w:r>
          </w:p>
        </w:tc>
        <w:tc>
          <w:tcPr>
            <w:tcW w:w="7397" w:type="dxa"/>
          </w:tcPr>
          <w:p w14:paraId="565152FA" w14:textId="19E5DB4B" w:rsidR="008B46FD" w:rsidRDefault="008B46FD">
            <w:pPr>
              <w:pStyle w:val="TableParagraph"/>
              <w:spacing w:before="1" w:line="244" w:lineRule="auto"/>
              <w:ind w:left="89"/>
            </w:pPr>
          </w:p>
        </w:tc>
      </w:tr>
      <w:tr w:rsidR="008B46FD" w14:paraId="239DD208" w14:textId="77777777">
        <w:trPr>
          <w:trHeight w:val="413"/>
        </w:trPr>
        <w:tc>
          <w:tcPr>
            <w:tcW w:w="2778" w:type="dxa"/>
          </w:tcPr>
          <w:p w14:paraId="74D852B9" w14:textId="77777777" w:rsidR="008B46FD" w:rsidRDefault="00D26FB7">
            <w:pPr>
              <w:pStyle w:val="TableParagraph"/>
              <w:spacing w:before="77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Other:</w:t>
            </w:r>
          </w:p>
        </w:tc>
        <w:tc>
          <w:tcPr>
            <w:tcW w:w="7397" w:type="dxa"/>
          </w:tcPr>
          <w:p w14:paraId="29EA7BD8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88F3819" w14:textId="0B1851FA" w:rsidR="008B46FD" w:rsidRDefault="00D26FB7">
      <w:pPr>
        <w:spacing w:before="277"/>
        <w:rPr>
          <w:rFonts w:ascii="Bookman Old Style"/>
          <w:b/>
          <w:sz w:val="30"/>
        </w:rPr>
      </w:pPr>
      <w:r>
        <w:rPr>
          <w:rFonts w:ascii="Bookman Old Style"/>
          <w:b/>
          <w:spacing w:val="-2"/>
          <w:sz w:val="30"/>
        </w:rPr>
        <w:t>Requested</w:t>
      </w:r>
      <w:r>
        <w:rPr>
          <w:rFonts w:ascii="Bookman Old Style"/>
          <w:b/>
          <w:spacing w:val="-23"/>
          <w:sz w:val="30"/>
        </w:rPr>
        <w:t xml:space="preserve"> </w:t>
      </w:r>
      <w:r>
        <w:rPr>
          <w:rFonts w:ascii="Bookman Old Style"/>
          <w:b/>
          <w:spacing w:val="-2"/>
          <w:sz w:val="30"/>
        </w:rPr>
        <w:t>Specimen</w:t>
      </w:r>
    </w:p>
    <w:p w14:paraId="296803F4" w14:textId="77777777" w:rsidR="008B46FD" w:rsidRDefault="008B46FD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1142"/>
      </w:tblGrid>
      <w:tr w:rsidR="008B46FD" w14:paraId="2FEF4D9B" w14:textId="77777777">
        <w:trPr>
          <w:trHeight w:val="414"/>
        </w:trPr>
        <w:tc>
          <w:tcPr>
            <w:tcW w:w="3414" w:type="dxa"/>
          </w:tcPr>
          <w:p w14:paraId="166C7EA3" w14:textId="505AF489" w:rsidR="008B46FD" w:rsidRDefault="00103CA4">
            <w:pPr>
              <w:pStyle w:val="TableParagraph"/>
              <w:spacing w:before="77"/>
              <w:ind w:left="29"/>
              <w:jc w:val="center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 xml:space="preserve">Service or </w:t>
            </w:r>
            <w:r w:rsidR="00D26FB7">
              <w:rPr>
                <w:rFonts w:ascii="Bookman Old Style"/>
                <w:b/>
                <w:spacing w:val="-2"/>
              </w:rPr>
              <w:t>Specimen</w:t>
            </w:r>
            <w:r w:rsidR="00956AAD">
              <w:rPr>
                <w:rFonts w:ascii="Bookman Old Style"/>
                <w:b/>
                <w:spacing w:val="-2"/>
              </w:rPr>
              <w:t xml:space="preserve"> Type</w:t>
            </w:r>
            <w:r w:rsidR="003F7405">
              <w:rPr>
                <w:rFonts w:ascii="Bookman Old Style"/>
                <w:b/>
                <w:spacing w:val="-2"/>
              </w:rPr>
              <w:t>(s)</w:t>
            </w:r>
          </w:p>
        </w:tc>
        <w:tc>
          <w:tcPr>
            <w:tcW w:w="1142" w:type="dxa"/>
          </w:tcPr>
          <w:p w14:paraId="5B42E245" w14:textId="77777777" w:rsidR="008B46FD" w:rsidRDefault="00D26FB7">
            <w:pPr>
              <w:pStyle w:val="TableParagraph"/>
              <w:spacing w:before="77"/>
              <w:ind w:left="89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Quantity</w:t>
            </w:r>
          </w:p>
        </w:tc>
      </w:tr>
      <w:tr w:rsidR="008B46FD" w14:paraId="6080DE76" w14:textId="77777777">
        <w:trPr>
          <w:trHeight w:val="1469"/>
        </w:trPr>
        <w:tc>
          <w:tcPr>
            <w:tcW w:w="3414" w:type="dxa"/>
          </w:tcPr>
          <w:p w14:paraId="10028919" w14:textId="6F351BC5" w:rsidR="008B46FD" w:rsidRDefault="008B46FD">
            <w:pPr>
              <w:pStyle w:val="TableParagraph"/>
              <w:spacing w:before="3" w:line="244" w:lineRule="auto"/>
              <w:ind w:right="1039"/>
            </w:pPr>
          </w:p>
        </w:tc>
        <w:tc>
          <w:tcPr>
            <w:tcW w:w="1142" w:type="dxa"/>
          </w:tcPr>
          <w:p w14:paraId="4C52396E" w14:textId="77777777" w:rsidR="008B46FD" w:rsidRDefault="008B46FD">
            <w:pPr>
              <w:pStyle w:val="TableParagraph"/>
              <w:spacing w:before="0"/>
              <w:ind w:left="0"/>
              <w:rPr>
                <w:rFonts w:ascii="Bookman Old Style"/>
                <w:b/>
              </w:rPr>
            </w:pPr>
          </w:p>
          <w:p w14:paraId="09721764" w14:textId="77777777" w:rsidR="008B46FD" w:rsidRDefault="008B46FD">
            <w:pPr>
              <w:pStyle w:val="TableParagraph"/>
              <w:spacing w:before="85"/>
              <w:ind w:left="0"/>
              <w:rPr>
                <w:rFonts w:ascii="Bookman Old Style"/>
                <w:b/>
              </w:rPr>
            </w:pPr>
          </w:p>
          <w:p w14:paraId="78F8166A" w14:textId="221A8A37" w:rsidR="008B46FD" w:rsidRDefault="008B46FD">
            <w:pPr>
              <w:pStyle w:val="TableParagraph"/>
              <w:spacing w:before="0"/>
              <w:ind w:left="89"/>
            </w:pPr>
          </w:p>
        </w:tc>
      </w:tr>
    </w:tbl>
    <w:p w14:paraId="4AE33BBE" w14:textId="77777777" w:rsidR="008B46FD" w:rsidRDefault="008B46FD">
      <w:pPr>
        <w:pStyle w:val="BodyText"/>
        <w:rPr>
          <w:b/>
          <w:sz w:val="20"/>
        </w:rPr>
      </w:pPr>
    </w:p>
    <w:p w14:paraId="0A77D0ED" w14:textId="0B45D96B" w:rsidR="008B46FD" w:rsidRDefault="002157A4">
      <w:pPr>
        <w:pStyle w:val="BodyText"/>
        <w:spacing w:before="221"/>
        <w:rPr>
          <w:b/>
          <w:sz w:val="20"/>
        </w:rPr>
      </w:pPr>
      <w:r>
        <w:rPr>
          <w:b/>
          <w:sz w:val="20"/>
        </w:rPr>
        <w:t>For Tissue Procurement Use</w:t>
      </w:r>
      <w:r w:rsidR="00956AAD">
        <w:rPr>
          <w:b/>
          <w:sz w:val="20"/>
        </w:rPr>
        <w:t xml:space="preserve"> Only</w:t>
      </w:r>
      <w:r>
        <w:rPr>
          <w:b/>
          <w:sz w:val="20"/>
        </w:rPr>
        <w:t>:</w:t>
      </w:r>
    </w:p>
    <w:tbl>
      <w:tblPr>
        <w:tblW w:w="0" w:type="auto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858"/>
        <w:gridCol w:w="750"/>
        <w:gridCol w:w="1266"/>
        <w:gridCol w:w="1120"/>
        <w:gridCol w:w="5064"/>
      </w:tblGrid>
      <w:tr w:rsidR="008B46FD" w14:paraId="7182984B" w14:textId="77777777">
        <w:trPr>
          <w:trHeight w:val="678"/>
        </w:trPr>
        <w:tc>
          <w:tcPr>
            <w:tcW w:w="1977" w:type="dxa"/>
            <w:gridSpan w:val="2"/>
            <w:tcBorders>
              <w:bottom w:val="single" w:sz="6" w:space="0" w:color="000000"/>
            </w:tcBorders>
          </w:tcPr>
          <w:p w14:paraId="3196D2F7" w14:textId="77777777" w:rsidR="008B46FD" w:rsidRDefault="00D26FB7">
            <w:pPr>
              <w:pStyle w:val="TableParagraph"/>
              <w:spacing w:before="77" w:line="244" w:lineRule="auto"/>
              <w:ind w:left="323" w:right="230" w:hanging="6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</w:rPr>
              <w:t>#</w:t>
            </w:r>
            <w:r>
              <w:rPr>
                <w:rFonts w:ascii="Bookman Old Style"/>
                <w:b/>
                <w:spacing w:val="-19"/>
              </w:rPr>
              <w:t xml:space="preserve"> </w:t>
            </w:r>
            <w:r>
              <w:rPr>
                <w:rFonts w:ascii="Bookman Old Style"/>
                <w:b/>
              </w:rPr>
              <w:t>of</w:t>
            </w:r>
            <w:r>
              <w:rPr>
                <w:rFonts w:ascii="Bookman Old Style"/>
                <w:b/>
                <w:spacing w:val="-18"/>
              </w:rPr>
              <w:t xml:space="preserve"> </w:t>
            </w:r>
            <w:r>
              <w:rPr>
                <w:rFonts w:ascii="Bookman Old Style"/>
                <w:b/>
              </w:rPr>
              <w:t xml:space="preserve">Samples </w:t>
            </w:r>
            <w:r>
              <w:rPr>
                <w:rFonts w:ascii="Bookman Old Style"/>
                <w:b/>
                <w:spacing w:val="-2"/>
              </w:rPr>
              <w:t>Appropriate</w:t>
            </w:r>
          </w:p>
        </w:tc>
        <w:tc>
          <w:tcPr>
            <w:tcW w:w="2016" w:type="dxa"/>
            <w:gridSpan w:val="2"/>
            <w:tcBorders>
              <w:bottom w:val="single" w:sz="6" w:space="0" w:color="000000"/>
            </w:tcBorders>
          </w:tcPr>
          <w:p w14:paraId="0228106C" w14:textId="77777777" w:rsidR="008B46FD" w:rsidRDefault="00D26FB7">
            <w:pPr>
              <w:pStyle w:val="TableParagraph"/>
              <w:spacing w:before="77" w:line="244" w:lineRule="auto"/>
              <w:ind w:left="227" w:right="196" w:firstLine="252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 xml:space="preserve">Scientific </w:t>
            </w:r>
            <w:r>
              <w:rPr>
                <w:rFonts w:ascii="Bookman Old Style"/>
                <w:b/>
                <w:spacing w:val="-6"/>
              </w:rPr>
              <w:t>Reason</w:t>
            </w:r>
            <w:r>
              <w:rPr>
                <w:rFonts w:ascii="Bookman Old Style"/>
                <w:b/>
                <w:spacing w:val="-13"/>
              </w:rPr>
              <w:t xml:space="preserve"> </w:t>
            </w:r>
            <w:r>
              <w:rPr>
                <w:rFonts w:ascii="Bookman Old Style"/>
                <w:b/>
                <w:spacing w:val="-6"/>
              </w:rPr>
              <w:t>Valid?</w:t>
            </w:r>
          </w:p>
        </w:tc>
        <w:tc>
          <w:tcPr>
            <w:tcW w:w="6184" w:type="dxa"/>
            <w:gridSpan w:val="2"/>
            <w:tcBorders>
              <w:bottom w:val="single" w:sz="6" w:space="0" w:color="000000"/>
            </w:tcBorders>
          </w:tcPr>
          <w:p w14:paraId="560AA5AC" w14:textId="77777777" w:rsidR="008B46FD" w:rsidRDefault="00D26FB7">
            <w:pPr>
              <w:pStyle w:val="TableParagraph"/>
              <w:spacing w:before="209"/>
              <w:ind w:left="27"/>
              <w:jc w:val="center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Request</w:t>
            </w:r>
            <w:r>
              <w:rPr>
                <w:rFonts w:ascii="Bookman Old Style"/>
                <w:b/>
                <w:spacing w:val="-6"/>
              </w:rPr>
              <w:t xml:space="preserve"> </w:t>
            </w:r>
            <w:r>
              <w:rPr>
                <w:rFonts w:ascii="Bookman Old Style"/>
                <w:b/>
                <w:spacing w:val="-2"/>
              </w:rPr>
              <w:t>Status</w:t>
            </w:r>
          </w:p>
        </w:tc>
      </w:tr>
      <w:tr w:rsidR="008B46FD" w14:paraId="5EF81DC6" w14:textId="77777777">
        <w:trPr>
          <w:trHeight w:val="428"/>
        </w:trPr>
        <w:tc>
          <w:tcPr>
            <w:tcW w:w="1119" w:type="dxa"/>
            <w:tcBorders>
              <w:top w:val="single" w:sz="6" w:space="0" w:color="000000"/>
            </w:tcBorders>
          </w:tcPr>
          <w:p w14:paraId="3A1959CD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 w14:paraId="7996DE51" w14:textId="77777777" w:rsidR="008B46FD" w:rsidRDefault="00D26FB7">
            <w:pPr>
              <w:pStyle w:val="TableParagraph"/>
              <w:spacing w:before="89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750" w:type="dxa"/>
            <w:tcBorders>
              <w:top w:val="single" w:sz="6" w:space="0" w:color="000000"/>
            </w:tcBorders>
          </w:tcPr>
          <w:p w14:paraId="2BDBC941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66" w:type="dxa"/>
            <w:tcBorders>
              <w:top w:val="single" w:sz="6" w:space="0" w:color="000000"/>
            </w:tcBorders>
          </w:tcPr>
          <w:p w14:paraId="29C497F5" w14:textId="77777777" w:rsidR="008B46FD" w:rsidRDefault="00D26FB7">
            <w:pPr>
              <w:pStyle w:val="TableParagraph"/>
              <w:spacing w:before="89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76066792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64" w:type="dxa"/>
            <w:tcBorders>
              <w:top w:val="single" w:sz="6" w:space="0" w:color="000000"/>
            </w:tcBorders>
          </w:tcPr>
          <w:p w14:paraId="6EC03682" w14:textId="77777777" w:rsidR="008B46FD" w:rsidRDefault="00D26FB7">
            <w:pPr>
              <w:pStyle w:val="TableParagraph"/>
              <w:spacing w:before="89"/>
              <w:ind w:left="88"/>
            </w:pPr>
            <w:r>
              <w:rPr>
                <w:spacing w:val="-2"/>
                <w:w w:val="105"/>
              </w:rPr>
              <w:t>Approved</w:t>
            </w:r>
          </w:p>
        </w:tc>
      </w:tr>
      <w:tr w:rsidR="008B46FD" w14:paraId="05C52321" w14:textId="77777777">
        <w:trPr>
          <w:trHeight w:val="413"/>
        </w:trPr>
        <w:tc>
          <w:tcPr>
            <w:tcW w:w="1119" w:type="dxa"/>
          </w:tcPr>
          <w:p w14:paraId="6F9B1B34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2C6F97C6" w14:textId="77777777" w:rsidR="008B46FD" w:rsidRDefault="00D26FB7">
            <w:pPr>
              <w:pStyle w:val="TableParagraph"/>
            </w:pPr>
            <w:r>
              <w:rPr>
                <w:spacing w:val="-5"/>
                <w:w w:val="110"/>
              </w:rPr>
              <w:t>No</w:t>
            </w:r>
          </w:p>
        </w:tc>
        <w:tc>
          <w:tcPr>
            <w:tcW w:w="750" w:type="dxa"/>
          </w:tcPr>
          <w:p w14:paraId="501E4066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33996F1C" w14:textId="77777777" w:rsidR="008B46FD" w:rsidRDefault="00D26FB7">
            <w:pPr>
              <w:pStyle w:val="TableParagraph"/>
            </w:pPr>
            <w:r>
              <w:rPr>
                <w:spacing w:val="-5"/>
                <w:w w:val="110"/>
              </w:rPr>
              <w:t>No</w:t>
            </w:r>
          </w:p>
        </w:tc>
        <w:tc>
          <w:tcPr>
            <w:tcW w:w="1120" w:type="dxa"/>
          </w:tcPr>
          <w:p w14:paraId="204847C9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64" w:type="dxa"/>
          </w:tcPr>
          <w:p w14:paraId="0FF6AFDB" w14:textId="77777777" w:rsidR="008B46FD" w:rsidRDefault="00D26FB7">
            <w:pPr>
              <w:pStyle w:val="TableParagraph"/>
              <w:ind w:left="88"/>
            </w:pPr>
            <w:r>
              <w:rPr>
                <w:w w:val="105"/>
              </w:rPr>
              <w:t>Approved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Revisions</w:t>
            </w:r>
          </w:p>
        </w:tc>
      </w:tr>
      <w:tr w:rsidR="008B46FD" w14:paraId="5AFCE961" w14:textId="77777777">
        <w:trPr>
          <w:trHeight w:val="677"/>
        </w:trPr>
        <w:tc>
          <w:tcPr>
            <w:tcW w:w="1977" w:type="dxa"/>
            <w:gridSpan w:val="2"/>
          </w:tcPr>
          <w:p w14:paraId="76E14FCC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  <w:gridSpan w:val="2"/>
          </w:tcPr>
          <w:p w14:paraId="3CBF48C2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115719DD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64" w:type="dxa"/>
          </w:tcPr>
          <w:p w14:paraId="5587EF87" w14:textId="77777777" w:rsidR="008B46FD" w:rsidRDefault="00D26FB7">
            <w:pPr>
              <w:pStyle w:val="TableParagraph"/>
              <w:spacing w:line="244" w:lineRule="auto"/>
              <w:ind w:left="88"/>
            </w:pPr>
            <w:r>
              <w:rPr>
                <w:w w:val="105"/>
              </w:rPr>
              <w:t>Noteworthy – Can be reconsidered in the future when resources allow.</w:t>
            </w:r>
          </w:p>
        </w:tc>
      </w:tr>
      <w:tr w:rsidR="008B46FD" w14:paraId="7961D35B" w14:textId="77777777">
        <w:trPr>
          <w:trHeight w:val="414"/>
        </w:trPr>
        <w:tc>
          <w:tcPr>
            <w:tcW w:w="1977" w:type="dxa"/>
            <w:gridSpan w:val="2"/>
          </w:tcPr>
          <w:p w14:paraId="33921830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  <w:gridSpan w:val="2"/>
          </w:tcPr>
          <w:p w14:paraId="06B6BD23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2B829712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64" w:type="dxa"/>
          </w:tcPr>
          <w:p w14:paraId="4BEA5F96" w14:textId="77777777" w:rsidR="008B46FD" w:rsidRDefault="00D26FB7">
            <w:pPr>
              <w:pStyle w:val="TableParagraph"/>
              <w:ind w:left="88"/>
            </w:pPr>
            <w:r>
              <w:rPr>
                <w:spacing w:val="-2"/>
                <w:w w:val="105"/>
              </w:rPr>
              <w:t>Declined</w:t>
            </w:r>
          </w:p>
        </w:tc>
      </w:tr>
      <w:tr w:rsidR="008B46FD" w14:paraId="0DF930F0" w14:textId="77777777">
        <w:trPr>
          <w:trHeight w:val="677"/>
        </w:trPr>
        <w:tc>
          <w:tcPr>
            <w:tcW w:w="1119" w:type="dxa"/>
          </w:tcPr>
          <w:p w14:paraId="38F65068" w14:textId="77777777" w:rsidR="008B46FD" w:rsidRDefault="00D26FB7">
            <w:pPr>
              <w:pStyle w:val="TableParagraph"/>
              <w:spacing w:line="244" w:lineRule="auto"/>
              <w:ind w:right="57"/>
            </w:pPr>
            <w:r>
              <w:rPr>
                <w:spacing w:val="-2"/>
                <w:w w:val="105"/>
              </w:rPr>
              <w:t>Reviewer Name:</w:t>
            </w:r>
          </w:p>
        </w:tc>
        <w:tc>
          <w:tcPr>
            <w:tcW w:w="2874" w:type="dxa"/>
            <w:gridSpan w:val="3"/>
          </w:tcPr>
          <w:p w14:paraId="5C77737B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</w:tcPr>
          <w:p w14:paraId="6D961D62" w14:textId="77777777" w:rsidR="008B46FD" w:rsidRDefault="00D26FB7">
            <w:pPr>
              <w:pStyle w:val="TableParagraph"/>
              <w:spacing w:line="244" w:lineRule="auto"/>
              <w:ind w:left="89" w:right="59"/>
            </w:pPr>
            <w:r>
              <w:rPr>
                <w:spacing w:val="-2"/>
                <w:w w:val="105"/>
              </w:rPr>
              <w:t>Reviewer Date:</w:t>
            </w:r>
          </w:p>
        </w:tc>
        <w:tc>
          <w:tcPr>
            <w:tcW w:w="5064" w:type="dxa"/>
          </w:tcPr>
          <w:p w14:paraId="32F2216D" w14:textId="77777777" w:rsidR="008B46FD" w:rsidRDefault="008B46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BD70E9A" w14:textId="77777777" w:rsidR="00276537" w:rsidRDefault="00276537"/>
    <w:sectPr w:rsidR="00276537">
      <w:pgSz w:w="11910" w:h="16840"/>
      <w:pgMar w:top="8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FD"/>
    <w:rsid w:val="000A6F12"/>
    <w:rsid w:val="00103CA4"/>
    <w:rsid w:val="0016184C"/>
    <w:rsid w:val="002157A4"/>
    <w:rsid w:val="00223240"/>
    <w:rsid w:val="00276537"/>
    <w:rsid w:val="003F7405"/>
    <w:rsid w:val="005E454B"/>
    <w:rsid w:val="00702F4B"/>
    <w:rsid w:val="007E72DA"/>
    <w:rsid w:val="008B46FD"/>
    <w:rsid w:val="00956AAD"/>
    <w:rsid w:val="00D26FB7"/>
    <w:rsid w:val="00D74718"/>
    <w:rsid w:val="00DE4A81"/>
    <w:rsid w:val="00F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4853"/>
  <w15:docId w15:val="{A0274634-5E52-4484-9703-02B3F401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Rockey, Pam</dc:creator>
  <cp:lastModifiedBy>Rockey, Pam</cp:lastModifiedBy>
  <cp:revision>10</cp:revision>
  <dcterms:created xsi:type="dcterms:W3CDTF">2025-06-18T13:40:00Z</dcterms:created>
  <dcterms:modified xsi:type="dcterms:W3CDTF">2025-07-01T18:36:00Z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mPDF 8.2.2</vt:lpwstr>
  </property>
</Properties>
</file>